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EC3F11" w:rsidRDefault="00EC3F11">
      <w:pPr>
        <w:rPr>
          <w:rFonts w:asciiTheme="majorBidi" w:hAnsiTheme="majorBidi" w:cstheme="majorBidi"/>
          <w:sz w:val="32"/>
          <w:szCs w:val="32"/>
          <w:cs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0726AC">
      <w:pPr>
        <w:rPr>
          <w:rFonts w:asciiTheme="majorBidi" w:hAnsiTheme="majorBidi" w:cstheme="majorBidi"/>
          <w:sz w:val="32"/>
          <w:szCs w:val="32"/>
        </w:rPr>
      </w:pPr>
      <w:r w:rsidRPr="0035315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2E26AC62" wp14:editId="1CAFE779">
            <wp:simplePos x="0" y="0"/>
            <wp:positionH relativeFrom="column">
              <wp:posOffset>1534160</wp:posOffset>
            </wp:positionH>
            <wp:positionV relativeFrom="paragraph">
              <wp:posOffset>7620</wp:posOffset>
            </wp:positionV>
            <wp:extent cx="3021330" cy="3038475"/>
            <wp:effectExtent l="0" t="0" r="7620" b="9525"/>
            <wp:wrapThrough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hrough>
            <wp:docPr id="9" name="Picture 9" descr="D:\งาน ITA\ITA 2568\OIT\O19 การมีส่วนร่วมของหัวหน้าสถานีตำรวจ\S__2180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19 การมีส่วนร่วมของหัวหน้าสถานีตำรวจ\S__21807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Pr="00EC3F11" w:rsidRDefault="00EC3F11" w:rsidP="00EC3F11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EC3F11">
        <w:rPr>
          <w:rFonts w:asciiTheme="majorBidi" w:hAnsiTheme="majorBidi" w:cstheme="majorBidi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EC3F11" w:rsidRPr="00EC3F11" w:rsidRDefault="007A1819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ประจำเดือน  มกร</w:t>
      </w:r>
      <w:r w:rsidR="000726AC">
        <w:rPr>
          <w:rFonts w:asciiTheme="majorBidi" w:hAnsiTheme="majorBidi" w:cstheme="majorBidi" w:hint="cs"/>
          <w:b/>
          <w:bCs/>
          <w:sz w:val="56"/>
          <w:szCs w:val="56"/>
          <w:cs/>
        </w:rPr>
        <w:t>าคม  2568</w:t>
      </w:r>
    </w:p>
    <w:p w:rsidR="00EC3F11" w:rsidRPr="00EC3F11" w:rsidRDefault="000726AC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สถานีตำรวจภูธรนางิ้ว</w:t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3744BD" w:rsidRPr="00281491" w:rsidRDefault="00281491" w:rsidP="0028149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81491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:rsidR="00281491" w:rsidRPr="00281491" w:rsidRDefault="00281491" w:rsidP="00281491">
      <w:pPr>
        <w:pStyle w:val="NoSpacing"/>
        <w:rPr>
          <w:rFonts w:asciiTheme="majorBidi" w:hAnsiTheme="majorBidi" w:cstheme="majorBidi" w:hint="cs"/>
          <w:sz w:val="32"/>
          <w:szCs w:val="32"/>
          <w:cs/>
        </w:rPr>
      </w:pPr>
      <w:r w:rsidRPr="00281491">
        <w:rPr>
          <w:rFonts w:asciiTheme="majorBidi" w:hAnsiTheme="majorBidi" w:cstheme="majorBidi"/>
          <w:sz w:val="32"/>
          <w:szCs w:val="32"/>
          <w:cs/>
        </w:rPr>
        <w:t xml:space="preserve">วันที่ </w:t>
      </w:r>
      <w:r w:rsidRPr="00281491">
        <w:rPr>
          <w:rFonts w:asciiTheme="majorBidi" w:hAnsiTheme="majorBidi" w:cstheme="majorBidi"/>
          <w:sz w:val="32"/>
          <w:szCs w:val="32"/>
        </w:rPr>
        <w:t>1</w:t>
      </w:r>
      <w:r w:rsidRPr="00281491">
        <w:rPr>
          <w:rFonts w:asciiTheme="majorBidi" w:hAnsiTheme="majorBidi" w:cstheme="majorBidi"/>
          <w:sz w:val="32"/>
          <w:szCs w:val="32"/>
          <w:cs/>
        </w:rPr>
        <w:t xml:space="preserve"> มกราคม </w:t>
      </w:r>
      <w:r w:rsidRPr="00281491">
        <w:rPr>
          <w:rFonts w:asciiTheme="majorBidi" w:hAnsiTheme="majorBidi" w:cstheme="majorBidi"/>
          <w:sz w:val="32"/>
          <w:szCs w:val="32"/>
        </w:rPr>
        <w:t>256</w:t>
      </w:r>
      <w:r w:rsidR="000726AC">
        <w:rPr>
          <w:rFonts w:asciiTheme="majorBidi" w:hAnsiTheme="majorBidi" w:cstheme="majorBidi"/>
          <w:sz w:val="32"/>
          <w:szCs w:val="32"/>
        </w:rPr>
        <w:t>8</w:t>
      </w:r>
      <w:r w:rsidR="00C4290F">
        <w:rPr>
          <w:rFonts w:asciiTheme="majorBidi" w:hAnsiTheme="majorBidi" w:cstheme="majorBidi"/>
          <w:sz w:val="32"/>
          <w:szCs w:val="32"/>
        </w:rPr>
        <w:t xml:space="preserve">  </w:t>
      </w:r>
      <w:r w:rsidR="00C4290F">
        <w:rPr>
          <w:rFonts w:asciiTheme="majorBidi" w:hAnsiTheme="majorBidi" w:cstheme="majorBidi" w:hint="cs"/>
          <w:sz w:val="32"/>
          <w:szCs w:val="32"/>
          <w:cs/>
        </w:rPr>
        <w:t>เวลา  10.45  น.</w:t>
      </w:r>
    </w:p>
    <w:p w:rsidR="00281491" w:rsidRDefault="000726AC" w:rsidP="00281491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ได้มอบหมายให้ 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ร.ต.อ.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</w:t>
      </w:r>
      <w:r>
        <w:rPr>
          <w:rFonts w:asciiTheme="majorBidi" w:hAnsiTheme="majorBidi" w:cstheme="majorBidi"/>
          <w:sz w:val="32"/>
          <w:szCs w:val="32"/>
          <w:cs/>
        </w:rPr>
        <w:t xml:space="preserve">รอง </w:t>
      </w:r>
      <w:r w:rsidRPr="008756CA">
        <w:rPr>
          <w:rFonts w:asciiTheme="majorBidi" w:hAnsiTheme="majorBidi" w:cstheme="majorBidi"/>
          <w:sz w:val="32"/>
          <w:szCs w:val="32"/>
          <w:cs/>
        </w:rPr>
        <w:t>สว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.(ป.) </w:t>
      </w:r>
      <w:r w:rsidRPr="008756CA">
        <w:rPr>
          <w:rFonts w:asciiTheme="majorBidi" w:hAnsiTheme="majorBidi" w:cstheme="majorBidi"/>
          <w:sz w:val="32"/>
          <w:szCs w:val="32"/>
          <w:cs/>
        </w:rPr>
        <w:t>สภ.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 ปฏิบัติหน้าที่ร้อยเวร 2-0 พร้อม ว.30 สายตรวจรถยนต์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C80EC4">
        <w:rPr>
          <w:rFonts w:asciiTheme="majorBidi" w:hAnsiTheme="majorBidi" w:cstheme="majorBidi"/>
          <w:sz w:val="32"/>
          <w:szCs w:val="32"/>
          <w:cs/>
        </w:rPr>
        <w:t>ออกตรวจในเขตพื้นที่รับผิดชอบ ​เปิดไฟวับวาบเพื่อป้องกันเหตุอาชญากรรมตรวจจุดเสี่ยง​ ร้านทอง​ ร้านสะดวกซื้อ​ โรงพยาบาล</w:t>
      </w:r>
      <w:r>
        <w:rPr>
          <w:rFonts w:asciiTheme="majorBidi" w:hAnsiTheme="majorBidi" w:cstheme="majorBidi"/>
          <w:sz w:val="32"/>
          <w:szCs w:val="32"/>
          <w:cs/>
        </w:rPr>
        <w:t xml:space="preserve"> ในเขตพื้นที่เพื่อป้องกันเหตุ</w:t>
      </w:r>
      <w:r w:rsidRPr="00C80EC4">
        <w:rPr>
          <w:rFonts w:asciiTheme="majorBidi" w:hAnsiTheme="majorBidi" w:cstheme="majorBidi"/>
          <w:sz w:val="32"/>
          <w:szCs w:val="32"/>
          <w:cs/>
        </w:rPr>
        <w:t>ออกตรวจสอบเส้นทางช่องทางธรรมชาติ ตามแนวชา</w:t>
      </w:r>
      <w:r>
        <w:rPr>
          <w:rFonts w:asciiTheme="majorBidi" w:hAnsiTheme="majorBidi" w:cstheme="majorBidi"/>
          <w:sz w:val="32"/>
          <w:szCs w:val="32"/>
          <w:cs/>
        </w:rPr>
        <w:t>ยแดน และจุดจอดเรือตลอดแนวชายแดน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80EC4">
        <w:rPr>
          <w:rFonts w:asciiTheme="majorBidi" w:hAnsiTheme="majorBidi" w:cstheme="majorBidi"/>
          <w:sz w:val="32"/>
          <w:szCs w:val="32"/>
          <w:cs/>
        </w:rPr>
        <w:t>เพื่อสกัดกั้นบุคคลต่างด้าวหลบหนีเข้าเมืองโดยผิดกฎหมาย</w:t>
      </w:r>
    </w:p>
    <w:p w:rsidR="00281491" w:rsidRPr="00281491" w:rsidRDefault="000726AC" w:rsidP="00281491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0726A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710841</wp:posOffset>
            </wp:positionH>
            <wp:positionV relativeFrom="paragraph">
              <wp:posOffset>233928</wp:posOffset>
            </wp:positionV>
            <wp:extent cx="4373217" cy="4237117"/>
            <wp:effectExtent l="0" t="0" r="8890" b="0"/>
            <wp:wrapThrough wrapText="bothSides">
              <wp:wrapPolygon edited="0">
                <wp:start x="0" y="0"/>
                <wp:lineTo x="0" y="21464"/>
                <wp:lineTo x="21550" y="21464"/>
                <wp:lineTo x="21550" y="0"/>
                <wp:lineTo x="0" y="0"/>
              </wp:wrapPolygon>
            </wp:wrapThrough>
            <wp:docPr id="10" name="Picture 10" descr="D:\งาน ITA\ITA 2568\OIT\O7 รายงานการปฏิบัติราชการประจำเดือน\S__335462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7 รายงานการปฏิบัติราชการประจำเดือน\S__33546248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7" cy="42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0726AC" w:rsidRDefault="000726AC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Pr="00281491" w:rsidRDefault="00281491" w:rsidP="0028149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81491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งานจราจร</w:t>
      </w:r>
    </w:p>
    <w:p w:rsidR="00281491" w:rsidRPr="00281491" w:rsidRDefault="000726AC" w:rsidP="00281491">
      <w:pPr>
        <w:pStyle w:val="NoSpacing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>วันที่ 5 มกราคม 256</w:t>
      </w:r>
      <w:r>
        <w:rPr>
          <w:rFonts w:asciiTheme="majorBidi" w:hAnsiTheme="majorBidi" w:cstheme="majorBidi" w:hint="cs"/>
          <w:sz w:val="32"/>
          <w:szCs w:val="32"/>
          <w:cs/>
        </w:rPr>
        <w:t>8</w:t>
      </w:r>
      <w:r w:rsidR="00C4290F">
        <w:rPr>
          <w:rFonts w:asciiTheme="majorBidi" w:hAnsiTheme="majorBidi" w:cstheme="majorBidi"/>
          <w:sz w:val="32"/>
          <w:szCs w:val="32"/>
        </w:rPr>
        <w:t xml:space="preserve">  </w:t>
      </w:r>
      <w:r w:rsidR="00C4290F">
        <w:rPr>
          <w:rFonts w:asciiTheme="majorBidi" w:hAnsiTheme="majorBidi" w:cstheme="majorBidi" w:hint="cs"/>
          <w:sz w:val="32"/>
          <w:szCs w:val="32"/>
          <w:cs/>
        </w:rPr>
        <w:t>เวลา  07.00  น.</w:t>
      </w:r>
    </w:p>
    <w:p w:rsidR="000726AC" w:rsidRDefault="000726AC" w:rsidP="000726AC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รอง สว.(ป.) สภ.นางิ้ว ปฏิบัติหน้าที่งานจราจร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ว.30 </w:t>
      </w:r>
      <w:r w:rsidRPr="009330F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9330F1">
        <w:rPr>
          <w:rFonts w:asciiTheme="majorBidi" w:hAnsiTheme="majorBidi" w:cstheme="majorBidi"/>
          <w:sz w:val="32"/>
          <w:szCs w:val="32"/>
          <w:cs/>
        </w:rPr>
        <w:t>อำนวยความสะดวกการจราจรหน้าโรงเรียน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281491" w:rsidRDefault="00281491" w:rsidP="004A7129">
      <w:pPr>
        <w:pStyle w:val="NoSpacing"/>
        <w:jc w:val="both"/>
        <w:rPr>
          <w:rFonts w:asciiTheme="majorBidi" w:hAnsiTheme="majorBidi" w:cstheme="majorBidi"/>
          <w:sz w:val="32"/>
          <w:szCs w:val="32"/>
        </w:rPr>
      </w:pPr>
    </w:p>
    <w:p w:rsidR="00281491" w:rsidRDefault="00281491" w:rsidP="00281491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281491" w:rsidRPr="00281491" w:rsidRDefault="000726AC" w:rsidP="00281491">
      <w:pPr>
        <w:pStyle w:val="NoSpacing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3E4CFD4C" wp14:editId="2A9E0FD2">
            <wp:simplePos x="0" y="0"/>
            <wp:positionH relativeFrom="column">
              <wp:posOffset>448725</wp:posOffset>
            </wp:positionH>
            <wp:positionV relativeFrom="paragraph">
              <wp:posOffset>10685</wp:posOffset>
            </wp:positionV>
            <wp:extent cx="4749800" cy="2449002"/>
            <wp:effectExtent l="0" t="0" r="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7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87" b="32979"/>
                    <a:stretch/>
                  </pic:blipFill>
                  <pic:spPr bwMode="auto">
                    <a:xfrm>
                      <a:off x="0" y="0"/>
                      <a:ext cx="4749800" cy="244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Pr="001040B4" w:rsidRDefault="00281491" w:rsidP="0028149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040B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งานสืบสวน</w:t>
      </w:r>
    </w:p>
    <w:p w:rsidR="001040B4" w:rsidRPr="001040B4" w:rsidRDefault="00C4290F" w:rsidP="001040B4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วันที่  </w:t>
      </w:r>
      <w:r w:rsidR="001040B4" w:rsidRPr="001040B4">
        <w:rPr>
          <w:rFonts w:asciiTheme="majorBidi" w:hAnsiTheme="majorBidi" w:cstheme="majorBidi"/>
          <w:sz w:val="32"/>
          <w:szCs w:val="32"/>
          <w:cs/>
        </w:rPr>
        <w:t>5 ม.ค. 256</w:t>
      </w:r>
      <w:r w:rsidR="000726AC">
        <w:rPr>
          <w:rFonts w:asciiTheme="majorBidi" w:hAnsiTheme="majorBidi" w:cstheme="majorBidi" w:hint="cs"/>
          <w:sz w:val="32"/>
          <w:szCs w:val="32"/>
          <w:cs/>
        </w:rPr>
        <w:t>8</w:t>
      </w:r>
      <w:r w:rsidR="001040B4" w:rsidRPr="001040B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040B4" w:rsidRPr="001040B4">
        <w:rPr>
          <w:rFonts w:asciiTheme="majorBidi" w:hAnsiTheme="majorBidi" w:cstheme="majorBidi"/>
          <w:sz w:val="32"/>
          <w:szCs w:val="32"/>
          <w:cs/>
        </w:rPr>
        <w:t>เวลา 16.00 น.</w:t>
      </w:r>
    </w:p>
    <w:p w:rsidR="001040B4" w:rsidRPr="004A7129" w:rsidRDefault="000726AC" w:rsidP="004A7129">
      <w:pPr>
        <w:pStyle w:val="NoSpacing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0726AC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-52484</wp:posOffset>
            </wp:positionH>
            <wp:positionV relativeFrom="paragraph">
              <wp:posOffset>1558456</wp:posOffset>
            </wp:positionV>
            <wp:extent cx="6120130" cy="4590857"/>
            <wp:effectExtent l="0" t="0" r="0" b="635"/>
            <wp:wrapThrough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hrough>
            <wp:docPr id="11" name="Picture 11" descr="D:\งาน ITA\ITA 2568\OIT\O7 รายงานการปฏิบัติราชการประจำเดือน\S__241992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ITA\ITA 2568\OIT\O7 รายงานการปฏิบัติราชการประจำเดือน\S__24199221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พญา  บุญโสดากร  สว.สส.สภ.นางิ้ว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>ชุดสืบสวน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จับกุมผู้ต้องหา </w:t>
      </w:r>
      <w:r>
        <w:rPr>
          <w:rFonts w:ascii="Segoe UI Symbol" w:hAnsi="Segoe UI Symbol" w:cs="Angsana New" w:hint="cs"/>
          <w:sz w:val="32"/>
          <w:szCs w:val="32"/>
          <w:cs/>
        </w:rPr>
        <w:t>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D6B1C">
        <w:rPr>
          <w:rFonts w:asciiTheme="majorBidi" w:hAnsiTheme="majorBidi" w:cstheme="majorBidi"/>
          <w:sz w:val="32"/>
          <w:szCs w:val="32"/>
          <w:cs/>
        </w:rPr>
        <w:t>นาย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พิทักษ์  ดาวแหม่ว 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Pr="007D6B1C">
        <w:rPr>
          <w:rFonts w:asciiTheme="majorBidi" w:hAnsiTheme="majorBidi" w:cstheme="majorBidi"/>
          <w:sz w:val="32"/>
          <w:szCs w:val="32"/>
        </w:rPr>
        <w:t>22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ปี อยู่บ้านเลขที่ </w:t>
      </w:r>
      <w:r w:rsidRPr="007D6B1C">
        <w:rPr>
          <w:rFonts w:asciiTheme="majorBidi" w:hAnsiTheme="majorBidi" w:cstheme="majorBidi"/>
          <w:sz w:val="32"/>
          <w:szCs w:val="32"/>
        </w:rPr>
        <w:t>341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หมู่ </w:t>
      </w:r>
      <w:r>
        <w:rPr>
          <w:rFonts w:asciiTheme="majorBidi" w:hAnsiTheme="majorBidi" w:cstheme="majorBidi"/>
          <w:sz w:val="32"/>
          <w:szCs w:val="32"/>
        </w:rPr>
        <w:t>6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อ.</w:t>
      </w:r>
      <w:r>
        <w:rPr>
          <w:rFonts w:asciiTheme="majorBidi" w:hAnsiTheme="majorBidi" w:cstheme="majorBidi" w:hint="cs"/>
          <w:sz w:val="32"/>
          <w:szCs w:val="32"/>
          <w:cs/>
        </w:rPr>
        <w:t>สังคม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จ.</w:t>
      </w:r>
      <w:r>
        <w:rPr>
          <w:rFonts w:asciiTheme="majorBidi" w:hAnsiTheme="majorBidi" w:cstheme="majorBidi" w:hint="cs"/>
          <w:sz w:val="32"/>
          <w:szCs w:val="32"/>
          <w:cs/>
        </w:rPr>
        <w:t>หนองคาย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 มียาเสพติดให้โทษประเภท</w:t>
      </w:r>
      <w:r w:rsidRPr="007D6B1C">
        <w:rPr>
          <w:rFonts w:asciiTheme="majorBidi" w:hAnsiTheme="majorBidi" w:cstheme="majorBidi"/>
          <w:sz w:val="32"/>
          <w:szCs w:val="32"/>
        </w:rPr>
        <w:t xml:space="preserve">1 </w:t>
      </w:r>
      <w:r w:rsidRPr="007D6B1C">
        <w:rPr>
          <w:rFonts w:asciiTheme="majorBidi" w:hAnsiTheme="majorBidi" w:cs="Angsana New"/>
          <w:sz w:val="32"/>
          <w:szCs w:val="32"/>
          <w:cs/>
        </w:rPr>
        <w:t>(</w:t>
      </w:r>
      <w:r w:rsidRPr="007D6B1C">
        <w:rPr>
          <w:rFonts w:asciiTheme="majorBidi" w:hAnsiTheme="majorBidi" w:cstheme="majorBidi"/>
          <w:sz w:val="32"/>
          <w:szCs w:val="32"/>
          <w:cs/>
        </w:rPr>
        <w:t>ยาบ้</w:t>
      </w:r>
      <w:r>
        <w:rPr>
          <w:rFonts w:asciiTheme="majorBidi" w:hAnsiTheme="majorBidi" w:cstheme="majorBidi"/>
          <w:sz w:val="32"/>
          <w:szCs w:val="32"/>
          <w:cs/>
        </w:rPr>
        <w:t>า)ไว้ในครอบครอ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Pr="007D6B1C">
        <w:rPr>
          <w:rFonts w:asciiTheme="majorBidi" w:hAnsiTheme="majorBidi" w:cstheme="majorBidi"/>
          <w:sz w:val="32"/>
          <w:szCs w:val="32"/>
          <w:cs/>
        </w:rPr>
        <w:t>โดยไม่ได้รับอนุญาตเสพยาเสพติดให้โทษประเภทที่</w:t>
      </w:r>
      <w:r w:rsidRPr="007D6B1C">
        <w:rPr>
          <w:rFonts w:asciiTheme="majorBidi" w:hAnsiTheme="majorBidi" w:cstheme="majorBidi"/>
          <w:sz w:val="32"/>
          <w:szCs w:val="32"/>
        </w:rPr>
        <w:t>1</w:t>
      </w:r>
      <w:r w:rsidRPr="007D6B1C">
        <w:rPr>
          <w:rFonts w:asciiTheme="majorBidi" w:hAnsiTheme="majorBidi" w:cs="Angsana New"/>
          <w:sz w:val="32"/>
          <w:szCs w:val="32"/>
          <w:cs/>
        </w:rPr>
        <w:t>(</w:t>
      </w:r>
      <w:r w:rsidRPr="007D6B1C">
        <w:rPr>
          <w:rFonts w:asciiTheme="majorBidi" w:hAnsiTheme="majorBidi" w:cstheme="majorBidi"/>
          <w:sz w:val="32"/>
          <w:szCs w:val="32"/>
          <w:cs/>
        </w:rPr>
        <w:t>ยาบ้า)โดยผิดกฎหมาย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="Segoe UI Symbol" w:hAnsi="Segoe UI Symbol" w:cs="Angsana New"/>
          <w:sz w:val="32"/>
          <w:szCs w:val="32"/>
          <w:cs/>
        </w:rPr>
        <w:t xml:space="preserve"> 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เหตุเกิดที่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บริเวณบ้านเช่า เลขที่ </w:t>
      </w:r>
      <w:r w:rsidRPr="007D6B1C">
        <w:rPr>
          <w:rFonts w:asciiTheme="majorBidi" w:hAnsiTheme="majorBidi" w:cstheme="majorBidi"/>
          <w:sz w:val="32"/>
          <w:szCs w:val="32"/>
        </w:rPr>
        <w:t>107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หมู่ </w:t>
      </w:r>
      <w:r>
        <w:rPr>
          <w:rFonts w:asciiTheme="majorBidi" w:hAnsiTheme="majorBidi" w:cstheme="majorBidi" w:hint="cs"/>
          <w:sz w:val="32"/>
          <w:szCs w:val="32"/>
          <w:cs/>
        </w:rPr>
        <w:t>6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อ.สังคม  จ.หนองคาย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D6B1C">
        <w:rPr>
          <w:rFonts w:asciiTheme="majorBidi" w:hAnsiTheme="majorBidi" w:cstheme="majorBidi"/>
          <w:sz w:val="32"/>
          <w:szCs w:val="32"/>
          <w:cs/>
        </w:rPr>
        <w:t>นำผู้ต้องหา พร้อมของกลาง ส่งพนักงานสอบสวน สภ.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เพื่อดำเนินการตามกฎหมายต่อไป</w:t>
      </w:r>
    </w:p>
    <w:p w:rsidR="001040B4" w:rsidRDefault="001040B4" w:rsidP="001040B4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40B4" w:rsidRPr="001040B4" w:rsidRDefault="001040B4" w:rsidP="001040B4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040B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งานอำนวยการ</w:t>
      </w:r>
    </w:p>
    <w:p w:rsidR="00C4290F" w:rsidRPr="00C4290F" w:rsidRDefault="00C4290F" w:rsidP="00EC62AE">
      <w:pPr>
        <w:pStyle w:val="NoSpacing"/>
        <w:jc w:val="both"/>
        <w:rPr>
          <w:rFonts w:ascii="TH SarabunPSK" w:hAnsi="TH SarabunPSK" w:cs="TH SarabunPSK"/>
          <w:sz w:val="32"/>
          <w:szCs w:val="32"/>
        </w:rPr>
      </w:pPr>
      <w:r w:rsidRPr="00C4290F">
        <w:rPr>
          <w:rFonts w:ascii="TH SarabunPSK" w:hAnsi="TH SarabunPSK" w:cs="TH SarabunPSK"/>
          <w:sz w:val="32"/>
          <w:szCs w:val="32"/>
          <w:cs/>
        </w:rPr>
        <w:t xml:space="preserve">วันที่  17  </w:t>
      </w:r>
      <w:r w:rsidR="004A7129" w:rsidRPr="00C4290F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Pr="00C4290F">
        <w:rPr>
          <w:rFonts w:ascii="TH SarabunPSK" w:hAnsi="TH SarabunPSK" w:cs="TH SarabunPSK"/>
          <w:sz w:val="32"/>
          <w:szCs w:val="32"/>
          <w:cs/>
        </w:rPr>
        <w:t>2568</w:t>
      </w:r>
      <w:r w:rsidR="004A7129" w:rsidRPr="00C4290F">
        <w:rPr>
          <w:rFonts w:ascii="TH SarabunPSK" w:hAnsi="TH SarabunPSK" w:cs="TH SarabunPSK"/>
          <w:sz w:val="32"/>
          <w:szCs w:val="32"/>
          <w:cs/>
        </w:rPr>
        <w:t xml:space="preserve"> เวลา 08.30 น.</w:t>
      </w:r>
    </w:p>
    <w:p w:rsidR="004A7129" w:rsidRPr="00C4290F" w:rsidRDefault="004A7129" w:rsidP="004A7129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C4290F">
        <w:rPr>
          <w:rFonts w:ascii="TH SarabunPSK" w:hAnsi="TH SarabunPSK" w:cs="TH SarabunPSK"/>
          <w:sz w:val="32"/>
          <w:szCs w:val="32"/>
          <w:cs/>
        </w:rPr>
        <w:t xml:space="preserve"> ศอ.จอส. พระราชทาน อำเภอสังคม ,ชุดจิตอาสา สภ.</w:t>
      </w:r>
      <w:r w:rsidR="00C4290F">
        <w:rPr>
          <w:rFonts w:ascii="TH SarabunPSK" w:hAnsi="TH SarabunPSK" w:cs="TH SarabunPSK" w:hint="cs"/>
          <w:sz w:val="32"/>
          <w:szCs w:val="32"/>
          <w:cs/>
        </w:rPr>
        <w:t>นางิ้ว</w:t>
      </w:r>
      <w:r w:rsidRPr="00C4290F">
        <w:rPr>
          <w:rFonts w:ascii="TH SarabunPSK" w:hAnsi="TH SarabunPSK" w:cs="TH SarabunPSK"/>
          <w:sz w:val="32"/>
          <w:szCs w:val="32"/>
          <w:cs/>
        </w:rPr>
        <w:t xml:space="preserve">, หน่วยงานราชการในพื้นที่ , ประชาชน  และนักเรียน  ร่วมกิจกรรมจิตอาสาพัฒนาเนื่องในวันพ่อขุนรามคำแหงมหาราช ณ </w:t>
      </w:r>
      <w:r w:rsidR="000726AC" w:rsidRPr="00C4290F">
        <w:rPr>
          <w:rFonts w:ascii="TH SarabunPSK" w:hAnsi="TH SarabunPSK" w:cs="TH SarabunPSK"/>
          <w:sz w:val="32"/>
          <w:szCs w:val="32"/>
          <w:cs/>
        </w:rPr>
        <w:t>บ้านวังมน</w:t>
      </w:r>
      <w:r w:rsidRPr="00C4290F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="000726AC" w:rsidRPr="00C4290F">
        <w:rPr>
          <w:rFonts w:ascii="TH SarabunPSK" w:hAnsi="TH SarabunPSK" w:cs="TH SarabunPSK"/>
          <w:sz w:val="32"/>
          <w:szCs w:val="32"/>
          <w:cs/>
        </w:rPr>
        <w:t>5</w:t>
      </w:r>
      <w:r w:rsidRPr="00C4290F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 w:rsidR="000726AC" w:rsidRPr="00C4290F">
        <w:rPr>
          <w:rFonts w:ascii="TH SarabunPSK" w:hAnsi="TH SarabunPSK" w:cs="TH SarabunPSK"/>
          <w:sz w:val="32"/>
          <w:szCs w:val="32"/>
          <w:cs/>
        </w:rPr>
        <w:t xml:space="preserve">บ้านม่วง </w:t>
      </w:r>
      <w:r w:rsidRPr="00C4290F">
        <w:rPr>
          <w:rFonts w:ascii="TH SarabunPSK" w:hAnsi="TH SarabunPSK" w:cs="TH SarabunPSK"/>
          <w:sz w:val="32"/>
          <w:szCs w:val="32"/>
          <w:cs/>
        </w:rPr>
        <w:t xml:space="preserve"> อำเภอสังคม  จังหวัดหนองคาย  เพื่อให้ทุกภาคส่วนมีส่วนร่วมดำเนินกิจกรรมจิตอาสาพัฒนา</w:t>
      </w:r>
    </w:p>
    <w:p w:rsidR="00EC62AE" w:rsidRDefault="001040B4" w:rsidP="001040B4">
      <w:pPr>
        <w:pStyle w:val="NoSpacing"/>
        <w:rPr>
          <w:rFonts w:asciiTheme="majorBidi" w:hAnsiTheme="majorBidi" w:cstheme="majorBidi"/>
          <w:sz w:val="32"/>
          <w:szCs w:val="32"/>
          <w:cs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16094</wp:posOffset>
            </wp:positionH>
            <wp:positionV relativeFrom="paragraph">
              <wp:posOffset>419873</wp:posOffset>
            </wp:positionV>
            <wp:extent cx="6120130" cy="45910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Default="00EC62AE" w:rsidP="00EC62AE">
      <w:pPr>
        <w:tabs>
          <w:tab w:val="left" w:pos="3130"/>
        </w:tabs>
      </w:pPr>
      <w:r>
        <w:tab/>
      </w:r>
    </w:p>
    <w:p w:rsidR="00EC62AE" w:rsidRDefault="00EC62AE" w:rsidP="00EC62AE">
      <w:pPr>
        <w:tabs>
          <w:tab w:val="left" w:pos="3130"/>
        </w:tabs>
      </w:pPr>
    </w:p>
    <w:p w:rsidR="00EC62AE" w:rsidRDefault="00EC62AE" w:rsidP="00EC62AE">
      <w:pPr>
        <w:tabs>
          <w:tab w:val="left" w:pos="3130"/>
        </w:tabs>
      </w:pPr>
    </w:p>
    <w:p w:rsidR="00EC62AE" w:rsidRDefault="00EC62AE" w:rsidP="00EC62AE">
      <w:pPr>
        <w:tabs>
          <w:tab w:val="left" w:pos="3130"/>
        </w:tabs>
      </w:pPr>
    </w:p>
    <w:p w:rsidR="00EC62AE" w:rsidRDefault="00EC62AE" w:rsidP="00EC62AE">
      <w:pPr>
        <w:tabs>
          <w:tab w:val="left" w:pos="3130"/>
        </w:tabs>
      </w:pPr>
    </w:p>
    <w:p w:rsidR="00EC62AE" w:rsidRDefault="00EC62AE" w:rsidP="00EC62AE">
      <w:pPr>
        <w:tabs>
          <w:tab w:val="left" w:pos="3130"/>
        </w:tabs>
      </w:pPr>
    </w:p>
    <w:p w:rsidR="00EC62AE" w:rsidRDefault="00EC62AE" w:rsidP="00EC62AE">
      <w:pPr>
        <w:tabs>
          <w:tab w:val="left" w:pos="3130"/>
        </w:tabs>
      </w:pPr>
    </w:p>
    <w:p w:rsidR="00EC62AE" w:rsidRDefault="00EC62AE" w:rsidP="00EC62AE">
      <w:pPr>
        <w:tabs>
          <w:tab w:val="left" w:pos="3130"/>
        </w:tabs>
      </w:pPr>
    </w:p>
    <w:p w:rsidR="00EC62AE" w:rsidRPr="00EC62AE" w:rsidRDefault="00EC62AE" w:rsidP="00EC62AE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C62A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งานสอบสวน</w:t>
      </w:r>
    </w:p>
    <w:p w:rsidR="00EC62AE" w:rsidRPr="00EC62AE" w:rsidRDefault="00EC62AE" w:rsidP="00EC62AE">
      <w:pPr>
        <w:pStyle w:val="NoSpacing"/>
        <w:jc w:val="both"/>
        <w:rPr>
          <w:rFonts w:asciiTheme="majorBidi" w:hAnsiTheme="majorBidi" w:cstheme="majorBidi"/>
          <w:sz w:val="32"/>
          <w:szCs w:val="32"/>
        </w:rPr>
      </w:pPr>
      <w:r w:rsidRPr="00EC62AE">
        <w:rPr>
          <w:rFonts w:asciiTheme="majorBidi" w:hAnsiTheme="majorBidi" w:cstheme="majorBidi"/>
          <w:sz w:val="32"/>
          <w:szCs w:val="32"/>
          <w:cs/>
        </w:rPr>
        <w:t>วันที่  24</w:t>
      </w:r>
      <w:r w:rsidRPr="00EC62AE">
        <w:rPr>
          <w:rFonts w:asciiTheme="majorBidi" w:hAnsiTheme="majorBidi" w:cstheme="majorBidi"/>
          <w:sz w:val="32"/>
          <w:szCs w:val="32"/>
          <w:cs/>
        </w:rPr>
        <w:t xml:space="preserve">  มกราคม 2568</w:t>
      </w:r>
      <w:r w:rsidRPr="00EC62AE">
        <w:rPr>
          <w:rFonts w:asciiTheme="majorBidi" w:hAnsiTheme="majorBidi" w:cstheme="majorBidi"/>
          <w:sz w:val="32"/>
          <w:szCs w:val="32"/>
          <w:cs/>
        </w:rPr>
        <w:t xml:space="preserve"> เวลา 15</w:t>
      </w:r>
      <w:r w:rsidRPr="00EC62AE">
        <w:rPr>
          <w:rFonts w:asciiTheme="majorBidi" w:hAnsiTheme="majorBidi" w:cstheme="majorBidi"/>
          <w:sz w:val="32"/>
          <w:szCs w:val="32"/>
          <w:cs/>
        </w:rPr>
        <w:t>.30 น.</w:t>
      </w:r>
    </w:p>
    <w:p w:rsidR="00EC62AE" w:rsidRDefault="00EC62AE" w:rsidP="00EC62AE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EC62A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C62AE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Pr="00EC62AE">
        <w:rPr>
          <w:rFonts w:asciiTheme="majorBidi" w:hAnsiTheme="majorBidi" w:cstheme="majorBidi"/>
          <w:sz w:val="32"/>
          <w:szCs w:val="32"/>
          <w:cs/>
        </w:rPr>
        <w:t>ร.ต.อ.ปองพล  จันทร์เสนา  รอง สว.(สอบสวน) สภ.นางิ้ว ปฏิบัติหน้าที่ร้อยเวรสอบสวน พร้อมผู้ช่วยพนักงานสอบสวน  ออกตรวจสถานที่เกิดเหตุคดีจราจร  ที่บ้าน</w:t>
      </w:r>
      <w:r>
        <w:rPr>
          <w:rFonts w:asciiTheme="majorBidi" w:hAnsiTheme="majorBidi" w:cstheme="majorBidi" w:hint="cs"/>
          <w:sz w:val="32"/>
          <w:szCs w:val="32"/>
          <w:cs/>
        </w:rPr>
        <w:t>ภูเขาทอง</w:t>
      </w:r>
      <w:r w:rsidRPr="00EC62AE">
        <w:rPr>
          <w:rFonts w:asciiTheme="majorBidi" w:hAnsiTheme="majorBidi" w:cstheme="majorBidi"/>
          <w:sz w:val="32"/>
          <w:szCs w:val="32"/>
          <w:cs/>
        </w:rPr>
        <w:t xml:space="preserve">  หมู่ที่ </w:t>
      </w:r>
      <w:r>
        <w:rPr>
          <w:rFonts w:asciiTheme="majorBidi" w:hAnsiTheme="majorBidi" w:cstheme="majorBidi" w:hint="cs"/>
          <w:sz w:val="32"/>
          <w:szCs w:val="32"/>
          <w:cs/>
        </w:rPr>
        <w:t>7</w:t>
      </w:r>
      <w:r w:rsidRPr="00EC62AE">
        <w:rPr>
          <w:rFonts w:asciiTheme="majorBidi" w:hAnsiTheme="majorBidi" w:cstheme="majorBidi"/>
          <w:sz w:val="32"/>
          <w:szCs w:val="32"/>
          <w:cs/>
        </w:rPr>
        <w:t xml:space="preserve"> ตำบลบ้านม่วง  อำเภอสังคม  จังหวัดหนองคาย </w:t>
      </w:r>
    </w:p>
    <w:p w:rsidR="00DF6C3E" w:rsidRPr="00EC62AE" w:rsidRDefault="00DF6C3E" w:rsidP="00EC62AE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DF6C3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687153</wp:posOffset>
            </wp:positionH>
            <wp:positionV relativeFrom="paragraph">
              <wp:posOffset>188926</wp:posOffset>
            </wp:positionV>
            <wp:extent cx="4226815" cy="2379400"/>
            <wp:effectExtent l="0" t="0" r="2540" b="1905"/>
            <wp:wrapThrough wrapText="bothSides">
              <wp:wrapPolygon edited="0">
                <wp:start x="0" y="0"/>
                <wp:lineTo x="0" y="21444"/>
                <wp:lineTo x="21516" y="21444"/>
                <wp:lineTo x="21516" y="0"/>
                <wp:lineTo x="0" y="0"/>
              </wp:wrapPolygon>
            </wp:wrapThrough>
            <wp:docPr id="1" name="Picture 1" descr="C:\Users\POLICE\Desktop\New folder (5)\7610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\Desktop\New folder (5)\76102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15" cy="23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62AE" w:rsidRPr="00EC62AE" w:rsidRDefault="00EC62AE" w:rsidP="00EC62AE">
      <w:pPr>
        <w:tabs>
          <w:tab w:val="left" w:pos="3130"/>
        </w:tabs>
        <w:rPr>
          <w:rFonts w:hint="cs"/>
          <w:cs/>
        </w:rPr>
      </w:pPr>
    </w:p>
    <w:p w:rsidR="00EC62AE" w:rsidRPr="00EC62AE" w:rsidRDefault="00EC62AE" w:rsidP="00EC62AE">
      <w:pPr>
        <w:rPr>
          <w:cs/>
        </w:rPr>
      </w:pPr>
    </w:p>
    <w:p w:rsidR="00EC62AE" w:rsidRPr="00EC62AE" w:rsidRDefault="00EC62AE" w:rsidP="00EC62AE">
      <w:pPr>
        <w:rPr>
          <w:cs/>
        </w:rPr>
      </w:pPr>
    </w:p>
    <w:p w:rsidR="001040B4" w:rsidRPr="00EC62AE" w:rsidRDefault="00DF6C3E" w:rsidP="00EC62AE">
      <w:pPr>
        <w:rPr>
          <w:cs/>
        </w:rPr>
      </w:pPr>
      <w:bookmarkStart w:id="0" w:name="_GoBack"/>
      <w:bookmarkEnd w:id="0"/>
      <w:r w:rsidRPr="00DF6C3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1321435</wp:posOffset>
            </wp:positionV>
            <wp:extent cx="4197985" cy="3148330"/>
            <wp:effectExtent l="0" t="0" r="0" b="0"/>
            <wp:wrapThrough wrapText="bothSides">
              <wp:wrapPolygon edited="0">
                <wp:start x="0" y="0"/>
                <wp:lineTo x="0" y="21434"/>
                <wp:lineTo x="21466" y="21434"/>
                <wp:lineTo x="21466" y="0"/>
                <wp:lineTo x="0" y="0"/>
              </wp:wrapPolygon>
            </wp:wrapThrough>
            <wp:docPr id="2" name="Picture 2" descr="C:\Users\POLICE\Desktop\New folder (5)\7610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\Desktop\New folder (5)\761024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40B4" w:rsidRPr="00EC62AE" w:rsidSect="00EC3F11">
      <w:pgSz w:w="11906" w:h="1683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16A" w:rsidRDefault="0041516A" w:rsidP="00EC3F11">
      <w:pPr>
        <w:spacing w:after="0" w:line="240" w:lineRule="auto"/>
      </w:pPr>
      <w:r>
        <w:separator/>
      </w:r>
    </w:p>
  </w:endnote>
  <w:endnote w:type="continuationSeparator" w:id="0">
    <w:p w:rsidR="0041516A" w:rsidRDefault="0041516A" w:rsidP="00EC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16A" w:rsidRDefault="0041516A" w:rsidP="00EC3F11">
      <w:pPr>
        <w:spacing w:after="0" w:line="240" w:lineRule="auto"/>
      </w:pPr>
      <w:r>
        <w:separator/>
      </w:r>
    </w:p>
  </w:footnote>
  <w:footnote w:type="continuationSeparator" w:id="0">
    <w:p w:rsidR="0041516A" w:rsidRDefault="0041516A" w:rsidP="00EC3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11"/>
    <w:rsid w:val="000726AC"/>
    <w:rsid w:val="000D14DC"/>
    <w:rsid w:val="001040B4"/>
    <w:rsid w:val="0019474E"/>
    <w:rsid w:val="00241A2F"/>
    <w:rsid w:val="002444B2"/>
    <w:rsid w:val="00280B89"/>
    <w:rsid w:val="00281491"/>
    <w:rsid w:val="002818B2"/>
    <w:rsid w:val="002D2B5C"/>
    <w:rsid w:val="002E513B"/>
    <w:rsid w:val="00352658"/>
    <w:rsid w:val="003744BD"/>
    <w:rsid w:val="0041516A"/>
    <w:rsid w:val="004A7129"/>
    <w:rsid w:val="004E5BCB"/>
    <w:rsid w:val="00506EA9"/>
    <w:rsid w:val="0059717B"/>
    <w:rsid w:val="00644ABF"/>
    <w:rsid w:val="00714620"/>
    <w:rsid w:val="007A1819"/>
    <w:rsid w:val="008065B3"/>
    <w:rsid w:val="008756CA"/>
    <w:rsid w:val="008C68D8"/>
    <w:rsid w:val="009330F1"/>
    <w:rsid w:val="00943C0F"/>
    <w:rsid w:val="00AF4508"/>
    <w:rsid w:val="00BC3488"/>
    <w:rsid w:val="00C4290F"/>
    <w:rsid w:val="00DF6C3E"/>
    <w:rsid w:val="00E93767"/>
    <w:rsid w:val="00EC3F11"/>
    <w:rsid w:val="00EC62AE"/>
    <w:rsid w:val="00ED1F4F"/>
    <w:rsid w:val="00F2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83149C"/>
  <w15:docId w15:val="{73F1EBEE-778C-42D3-BD95-042DE5F3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F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F11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F11"/>
  </w:style>
  <w:style w:type="paragraph" w:styleId="Footer">
    <w:name w:val="footer"/>
    <w:basedOn w:val="Normal"/>
    <w:link w:val="Foot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F11"/>
  </w:style>
  <w:style w:type="paragraph" w:styleId="NoSpacing">
    <w:name w:val="No Spacing"/>
    <w:uiPriority w:val="1"/>
    <w:qFormat/>
    <w:rsid w:val="002D2B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4D4A4-2ABB-4340-AAE5-023FE64E2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POLICE</cp:lastModifiedBy>
  <cp:revision>10</cp:revision>
  <cp:lastPrinted>2024-03-26T02:10:00Z</cp:lastPrinted>
  <dcterms:created xsi:type="dcterms:W3CDTF">2024-03-22T03:51:00Z</dcterms:created>
  <dcterms:modified xsi:type="dcterms:W3CDTF">2025-06-27T10:35:00Z</dcterms:modified>
</cp:coreProperties>
</file>